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C0E" w:rsidRDefault="00764C0E" w:rsidP="00FF03F0">
      <w:pPr>
        <w:jc w:val="center"/>
        <w:rPr>
          <w:rFonts w:ascii="Times New Roman" w:hAnsi="Times New Roman" w:cs="Times New Roman"/>
          <w:b/>
          <w:sz w:val="28"/>
        </w:rPr>
      </w:pPr>
      <w:r w:rsidRPr="00764C0E">
        <w:rPr>
          <w:rFonts w:ascii="Times New Roman" w:hAnsi="Times New Roman" w:cs="Times New Roman"/>
          <w:b/>
          <w:sz w:val="28"/>
        </w:rPr>
        <w:t xml:space="preserve">Расписание </w:t>
      </w:r>
      <w:r w:rsidRPr="00764C0E">
        <w:rPr>
          <w:rFonts w:ascii="Times New Roman" w:hAnsi="Times New Roman" w:cs="Times New Roman"/>
          <w:b/>
          <w:sz w:val="28"/>
        </w:rPr>
        <w:br/>
        <w:t xml:space="preserve">учебных занятий на </w:t>
      </w:r>
      <w:r w:rsidRPr="00764C0E">
        <w:rPr>
          <w:rFonts w:ascii="Times New Roman" w:hAnsi="Times New Roman" w:cs="Times New Roman"/>
          <w:b/>
          <w:sz w:val="28"/>
          <w:lang w:val="en-US"/>
        </w:rPr>
        <w:t>I</w:t>
      </w:r>
      <w:r w:rsidRPr="00764C0E">
        <w:rPr>
          <w:rFonts w:ascii="Times New Roman" w:hAnsi="Times New Roman" w:cs="Times New Roman"/>
          <w:b/>
          <w:sz w:val="28"/>
        </w:rPr>
        <w:t xml:space="preserve"> семестр 2026-2027 учебный год</w:t>
      </w:r>
    </w:p>
    <w:p w:rsidR="00FF03F0" w:rsidRPr="00FF03F0" w:rsidRDefault="00FF03F0" w:rsidP="00FF03F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Группа №5, профессия «Повар, кондитер»</w:t>
      </w:r>
      <w:bookmarkStart w:id="0" w:name="_GoBack"/>
      <w:bookmarkEnd w:id="0"/>
    </w:p>
    <w:p w:rsidR="00764C0E" w:rsidRDefault="00764C0E" w:rsidP="00764C0E">
      <w:pPr>
        <w:tabs>
          <w:tab w:val="left" w:pos="1905"/>
        </w:tabs>
        <w:rPr>
          <w:rFonts w:ascii="Times New Roman" w:hAnsi="Times New Roman" w:cs="Times New Roman"/>
          <w:sz w:val="28"/>
        </w:rPr>
      </w:pPr>
    </w:p>
    <w:tbl>
      <w:tblPr>
        <w:tblStyle w:val="a3"/>
        <w:tblW w:w="1488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567"/>
        <w:gridCol w:w="561"/>
        <w:gridCol w:w="1707"/>
        <w:gridCol w:w="567"/>
        <w:gridCol w:w="1984"/>
        <w:gridCol w:w="709"/>
        <w:gridCol w:w="1417"/>
        <w:gridCol w:w="709"/>
        <w:gridCol w:w="1276"/>
        <w:gridCol w:w="709"/>
        <w:gridCol w:w="1559"/>
        <w:gridCol w:w="709"/>
      </w:tblGrid>
      <w:tr w:rsidR="00A239D2" w:rsidTr="00A239D2">
        <w:trPr>
          <w:cantSplit/>
          <w:trHeight w:val="1270"/>
        </w:trPr>
        <w:tc>
          <w:tcPr>
            <w:tcW w:w="568" w:type="dxa"/>
            <w:textDirection w:val="btLr"/>
          </w:tcPr>
          <w:p w:rsidR="00A239D2" w:rsidRPr="00764C0E" w:rsidRDefault="00A239D2" w:rsidP="00AB6D7B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6D7B"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1843" w:type="dxa"/>
          </w:tcPr>
          <w:p w:rsidR="00A239D2" w:rsidRPr="00AB6D7B" w:rsidRDefault="00A239D2" w:rsidP="00764C0E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B6D7B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67" w:type="dxa"/>
            <w:textDirection w:val="btLr"/>
          </w:tcPr>
          <w:p w:rsidR="00A239D2" w:rsidRPr="00AB6D7B" w:rsidRDefault="00A239D2" w:rsidP="00AB6D7B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561" w:type="dxa"/>
            <w:textDirection w:val="btLr"/>
          </w:tcPr>
          <w:p w:rsidR="00A239D2" w:rsidRPr="00AB6D7B" w:rsidRDefault="00A239D2" w:rsidP="00A239D2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1707" w:type="dxa"/>
          </w:tcPr>
          <w:p w:rsidR="00A239D2" w:rsidRPr="00AB6D7B" w:rsidRDefault="00A239D2" w:rsidP="00764C0E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B6D7B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67" w:type="dxa"/>
            <w:textDirection w:val="tbRl"/>
          </w:tcPr>
          <w:p w:rsidR="00A239D2" w:rsidRPr="00AB6D7B" w:rsidRDefault="00A239D2" w:rsidP="00AB6D7B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984" w:type="dxa"/>
          </w:tcPr>
          <w:p w:rsidR="00A239D2" w:rsidRPr="00AB6D7B" w:rsidRDefault="00A239D2" w:rsidP="00764C0E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B6D7B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09" w:type="dxa"/>
            <w:textDirection w:val="tbRl"/>
          </w:tcPr>
          <w:p w:rsidR="00A239D2" w:rsidRPr="00AB6D7B" w:rsidRDefault="00A239D2" w:rsidP="00AB6D7B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кабинета</w:t>
            </w:r>
          </w:p>
        </w:tc>
        <w:tc>
          <w:tcPr>
            <w:tcW w:w="1417" w:type="dxa"/>
          </w:tcPr>
          <w:p w:rsidR="00A239D2" w:rsidRPr="00AB6D7B" w:rsidRDefault="00A239D2" w:rsidP="00764C0E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B6D7B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09" w:type="dxa"/>
            <w:textDirection w:val="tbRl"/>
          </w:tcPr>
          <w:p w:rsidR="00A239D2" w:rsidRPr="00AB6D7B" w:rsidRDefault="00A239D2" w:rsidP="00A239D2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кабинета</w:t>
            </w:r>
          </w:p>
        </w:tc>
        <w:tc>
          <w:tcPr>
            <w:tcW w:w="1276" w:type="dxa"/>
          </w:tcPr>
          <w:p w:rsidR="00A239D2" w:rsidRPr="00AB6D7B" w:rsidRDefault="00A239D2" w:rsidP="00764C0E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B6D7B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09" w:type="dxa"/>
            <w:textDirection w:val="tbRl"/>
          </w:tcPr>
          <w:p w:rsidR="00A239D2" w:rsidRPr="00AB6D7B" w:rsidRDefault="00A239D2" w:rsidP="00A239D2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кабинета</w:t>
            </w:r>
          </w:p>
        </w:tc>
        <w:tc>
          <w:tcPr>
            <w:tcW w:w="1559" w:type="dxa"/>
          </w:tcPr>
          <w:p w:rsidR="00A239D2" w:rsidRPr="00AB6D7B" w:rsidRDefault="00A239D2" w:rsidP="00764C0E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B6D7B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709" w:type="dxa"/>
            <w:textDirection w:val="tbRl"/>
          </w:tcPr>
          <w:p w:rsidR="00A239D2" w:rsidRPr="00764C0E" w:rsidRDefault="00A239D2" w:rsidP="00A239D2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</w:rPr>
              <w:t>№ кабинет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</w:tc>
      </w:tr>
      <w:tr w:rsidR="00FF03F0" w:rsidTr="00A239D2">
        <w:trPr>
          <w:trHeight w:val="345"/>
        </w:trPr>
        <w:tc>
          <w:tcPr>
            <w:tcW w:w="568" w:type="dxa"/>
            <w:vMerge w:val="restart"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 w:rsidRPr="00A23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vMerge w:val="restart"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  <w:i/>
              </w:rPr>
            </w:pPr>
            <w:r w:rsidRPr="00A239D2">
              <w:rPr>
                <w:rFonts w:ascii="Times New Roman" w:hAnsi="Times New Roman" w:cs="Times New Roman"/>
                <w:i/>
              </w:rPr>
              <w:t>Разговоры о важном</w:t>
            </w:r>
          </w:p>
        </w:tc>
        <w:tc>
          <w:tcPr>
            <w:tcW w:w="567" w:type="dxa"/>
            <w:vMerge w:val="restart"/>
          </w:tcPr>
          <w:p w:rsidR="00FF03F0" w:rsidRPr="00A239D2" w:rsidRDefault="00FF03F0" w:rsidP="00A239D2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1" w:type="dxa"/>
            <w:vMerge w:val="restart"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707" w:type="dxa"/>
          </w:tcPr>
          <w:p w:rsidR="00FF03F0" w:rsidRPr="006C3B46" w:rsidRDefault="00FF03F0" w:rsidP="00A239D2">
            <w:pPr>
              <w:tabs>
                <w:tab w:val="left" w:pos="1905"/>
              </w:tabs>
              <w:ind w:left="12"/>
              <w:rPr>
                <w:rFonts w:ascii="Times New Roman" w:hAnsi="Times New Roman" w:cs="Times New Roman"/>
                <w:b/>
              </w:rPr>
            </w:pPr>
            <w:r w:rsidRPr="006C3B46">
              <w:rPr>
                <w:rFonts w:ascii="Times New Roman" w:hAnsi="Times New Roman" w:cs="Times New Roman"/>
                <w:b/>
              </w:rPr>
              <w:t>МДК 01.01</w:t>
            </w:r>
          </w:p>
        </w:tc>
        <w:tc>
          <w:tcPr>
            <w:tcW w:w="567" w:type="dxa"/>
            <w:vMerge w:val="restart"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84" w:type="dxa"/>
            <w:vMerge w:val="restart"/>
          </w:tcPr>
          <w:p w:rsidR="00FF03F0" w:rsidRDefault="00FF03F0" w:rsidP="00764C0E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</w:p>
          <w:p w:rsidR="00FF03F0" w:rsidRDefault="00FF03F0" w:rsidP="006C3B46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36"/>
                <w:lang w:eastAsia="ru-RU"/>
              </w:rPr>
            </w:pPr>
          </w:p>
          <w:p w:rsidR="00FF03F0" w:rsidRDefault="00FF03F0" w:rsidP="006C3B46">
            <w:pPr>
              <w:tabs>
                <w:tab w:val="left" w:pos="190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36"/>
                <w:lang w:eastAsia="ru-RU"/>
              </w:rPr>
            </w:pPr>
          </w:p>
          <w:p w:rsidR="00FF03F0" w:rsidRPr="006C3B46" w:rsidRDefault="00FF03F0" w:rsidP="006C3B46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b/>
                <w:sz w:val="24"/>
                <w:szCs w:val="36"/>
                <w:lang w:eastAsia="ru-RU"/>
              </w:rPr>
            </w:pPr>
            <w:r w:rsidRPr="006C3B46">
              <w:rPr>
                <w:rFonts w:ascii="Times New Roman" w:eastAsia="Times New Roman" w:hAnsi="Times New Roman" w:cs="Times New Roman"/>
                <w:b/>
                <w:sz w:val="24"/>
                <w:szCs w:val="36"/>
                <w:lang w:eastAsia="ru-RU"/>
              </w:rPr>
              <w:t xml:space="preserve">    </w:t>
            </w:r>
            <w:r w:rsidRPr="00764C0E">
              <w:rPr>
                <w:rFonts w:ascii="Times New Roman" w:eastAsia="Times New Roman" w:hAnsi="Times New Roman" w:cs="Times New Roman"/>
                <w:b/>
                <w:sz w:val="24"/>
                <w:szCs w:val="36"/>
                <w:lang w:eastAsia="ru-RU"/>
              </w:rPr>
              <w:t>МДК 01.02</w:t>
            </w:r>
          </w:p>
          <w:p w:rsidR="00FF03F0" w:rsidRDefault="00FF03F0" w:rsidP="006C3B4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  <w:p w:rsidR="00FF03F0" w:rsidRPr="006C3B46" w:rsidRDefault="00FF03F0" w:rsidP="006C3B4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Зайцева Н.В.</w:t>
            </w:r>
          </w:p>
        </w:tc>
        <w:tc>
          <w:tcPr>
            <w:tcW w:w="709" w:type="dxa"/>
            <w:vMerge w:val="restart"/>
          </w:tcPr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7" w:type="dxa"/>
            <w:vMerge w:val="restart"/>
          </w:tcPr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Pr="006C3B46" w:rsidRDefault="00FF03F0" w:rsidP="006C3B4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C3B46">
              <w:rPr>
                <w:rFonts w:ascii="Times New Roman" w:hAnsi="Times New Roman" w:cs="Times New Roman"/>
                <w:b/>
              </w:rPr>
              <w:t>Учебная практика</w:t>
            </w:r>
          </w:p>
          <w:p w:rsidR="00FF03F0" w:rsidRDefault="00FF03F0" w:rsidP="006C3B46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Pr="00A239D2" w:rsidRDefault="00FF03F0" w:rsidP="006C3B4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Игнатова Е.А.</w:t>
            </w:r>
          </w:p>
        </w:tc>
        <w:tc>
          <w:tcPr>
            <w:tcW w:w="709" w:type="dxa"/>
            <w:vMerge w:val="restart"/>
          </w:tcPr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FF03F0" w:rsidRDefault="00FF03F0" w:rsidP="006C3B4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FF03F0" w:rsidRDefault="00FF03F0" w:rsidP="006C3B4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FF03F0" w:rsidRDefault="00FF03F0" w:rsidP="006C3B4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FF03F0" w:rsidRDefault="00FF03F0" w:rsidP="006C3B4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FF03F0" w:rsidRPr="006C3B46" w:rsidRDefault="00FF03F0" w:rsidP="006C3B4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C3B46">
              <w:rPr>
                <w:rFonts w:ascii="Times New Roman" w:hAnsi="Times New Roman" w:cs="Times New Roman"/>
                <w:b/>
              </w:rPr>
              <w:t>Учебная практика</w:t>
            </w:r>
          </w:p>
          <w:p w:rsidR="00FF03F0" w:rsidRDefault="00FF03F0" w:rsidP="006C3B46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Pr="00A239D2" w:rsidRDefault="00FF03F0" w:rsidP="006C3B4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Игнатова Е.А.</w:t>
            </w:r>
          </w:p>
        </w:tc>
        <w:tc>
          <w:tcPr>
            <w:tcW w:w="709" w:type="dxa"/>
            <w:vMerge w:val="restart"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FF03F0" w:rsidRDefault="00FF03F0" w:rsidP="00764C0E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</w:p>
          <w:p w:rsidR="00FF03F0" w:rsidRPr="00FF03F0" w:rsidRDefault="00FF03F0" w:rsidP="00764C0E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b/>
                <w:szCs w:val="36"/>
                <w:lang w:eastAsia="ru-RU"/>
              </w:rPr>
            </w:pPr>
          </w:p>
          <w:p w:rsidR="00FF03F0" w:rsidRPr="00FF03F0" w:rsidRDefault="00FF03F0" w:rsidP="00764C0E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b/>
                <w:szCs w:val="36"/>
                <w:lang w:eastAsia="ru-RU"/>
              </w:rPr>
            </w:pP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  <w:r w:rsidRPr="00FF03F0">
              <w:rPr>
                <w:rFonts w:ascii="Times New Roman" w:eastAsia="Times New Roman" w:hAnsi="Times New Roman" w:cs="Times New Roman"/>
                <w:b/>
                <w:szCs w:val="36"/>
                <w:lang w:eastAsia="ru-RU"/>
              </w:rPr>
              <w:t xml:space="preserve">  </w:t>
            </w:r>
            <w:r w:rsidRPr="00764C0E">
              <w:rPr>
                <w:rFonts w:ascii="Times New Roman" w:eastAsia="Times New Roman" w:hAnsi="Times New Roman" w:cs="Times New Roman"/>
                <w:b/>
                <w:szCs w:val="36"/>
                <w:lang w:eastAsia="ru-RU"/>
              </w:rPr>
              <w:t>МДК 02.02</w:t>
            </w: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36"/>
                <w:lang w:eastAsia="ru-RU"/>
              </w:rPr>
              <w:t xml:space="preserve"> </w:t>
            </w:r>
          </w:p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Зайцева Н.В</w:t>
            </w:r>
          </w:p>
        </w:tc>
        <w:tc>
          <w:tcPr>
            <w:tcW w:w="709" w:type="dxa"/>
            <w:vMerge w:val="restart"/>
          </w:tcPr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FF03F0" w:rsidTr="00A239D2">
        <w:trPr>
          <w:trHeight w:val="165"/>
        </w:trPr>
        <w:tc>
          <w:tcPr>
            <w:tcW w:w="568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67" w:type="dxa"/>
            <w:vMerge/>
          </w:tcPr>
          <w:p w:rsidR="00FF03F0" w:rsidRDefault="00FF03F0" w:rsidP="00A239D2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/>
          </w:tcPr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</w:tcPr>
          <w:p w:rsidR="00FF03F0" w:rsidRDefault="00FF03F0" w:rsidP="00A239D2">
            <w:pPr>
              <w:tabs>
                <w:tab w:val="left" w:pos="1905"/>
              </w:tabs>
              <w:ind w:lef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Игнатова Е.А</w:t>
            </w:r>
          </w:p>
        </w:tc>
        <w:tc>
          <w:tcPr>
            <w:tcW w:w="567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FF03F0" w:rsidRPr="006C3B46" w:rsidRDefault="00FF03F0" w:rsidP="006C3B4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  <w:tr w:rsidR="00FF03F0" w:rsidTr="00A239D2">
        <w:trPr>
          <w:trHeight w:val="630"/>
        </w:trPr>
        <w:tc>
          <w:tcPr>
            <w:tcW w:w="568" w:type="dxa"/>
            <w:vMerge w:val="restart"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1843" w:type="dxa"/>
            <w:vMerge w:val="restart"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  <w:b/>
              </w:rPr>
            </w:pPr>
            <w:r w:rsidRPr="00A239D2">
              <w:rPr>
                <w:rFonts w:ascii="Times New Roman" w:hAnsi="Times New Roman" w:cs="Times New Roman"/>
                <w:b/>
              </w:rPr>
              <w:t xml:space="preserve">Основы товароведения </w:t>
            </w:r>
          </w:p>
        </w:tc>
        <w:tc>
          <w:tcPr>
            <w:tcW w:w="567" w:type="dxa"/>
            <w:vMerge w:val="restart"/>
          </w:tcPr>
          <w:p w:rsidR="00FF03F0" w:rsidRPr="00A239D2" w:rsidRDefault="00FF03F0" w:rsidP="00A239D2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1" w:type="dxa"/>
            <w:vMerge w:val="restart"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1707" w:type="dxa"/>
          </w:tcPr>
          <w:p w:rsidR="00FF03F0" w:rsidRPr="006C3B46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  <w:b/>
              </w:rPr>
            </w:pPr>
            <w:r w:rsidRPr="006C3B46">
              <w:rPr>
                <w:rFonts w:ascii="Times New Roman" w:hAnsi="Times New Roman" w:cs="Times New Roman"/>
                <w:b/>
              </w:rPr>
              <w:t>МДК 01.01</w:t>
            </w:r>
          </w:p>
        </w:tc>
        <w:tc>
          <w:tcPr>
            <w:tcW w:w="567" w:type="dxa"/>
            <w:vMerge w:val="restart"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84" w:type="dxa"/>
            <w:vMerge/>
          </w:tcPr>
          <w:p w:rsidR="00FF03F0" w:rsidRPr="006C3B46" w:rsidRDefault="00FF03F0" w:rsidP="006C3B4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  <w:tr w:rsidR="00FF03F0" w:rsidTr="00A239D2">
        <w:trPr>
          <w:trHeight w:val="253"/>
        </w:trPr>
        <w:tc>
          <w:tcPr>
            <w:tcW w:w="568" w:type="dxa"/>
            <w:vMerge/>
          </w:tcPr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</w:tcPr>
          <w:p w:rsidR="00FF03F0" w:rsidRDefault="00FF03F0" w:rsidP="00A239D2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/>
          </w:tcPr>
          <w:p w:rsidR="00FF03F0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vMerge w:val="restart"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Игнатова Е.А</w:t>
            </w:r>
          </w:p>
        </w:tc>
        <w:tc>
          <w:tcPr>
            <w:tcW w:w="567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FF03F0" w:rsidRPr="006C3B46" w:rsidRDefault="00FF03F0" w:rsidP="006C3B4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  <w:tr w:rsidR="00FF03F0" w:rsidTr="00A239D2">
        <w:trPr>
          <w:trHeight w:val="303"/>
        </w:trPr>
        <w:tc>
          <w:tcPr>
            <w:tcW w:w="568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Фаустова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Е.И.</w:t>
            </w:r>
          </w:p>
        </w:tc>
        <w:tc>
          <w:tcPr>
            <w:tcW w:w="567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FF03F0" w:rsidRPr="006C3B46" w:rsidRDefault="00FF03F0" w:rsidP="006C3B4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  <w:tr w:rsidR="00FF03F0" w:rsidTr="00A239D2">
        <w:trPr>
          <w:trHeight w:val="120"/>
        </w:trPr>
        <w:tc>
          <w:tcPr>
            <w:tcW w:w="568" w:type="dxa"/>
            <w:vMerge w:val="restart"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1843" w:type="dxa"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A239D2">
              <w:rPr>
                <w:rFonts w:ascii="Times New Roman" w:hAnsi="Times New Roman" w:cs="Times New Roman"/>
                <w:b/>
              </w:rPr>
              <w:t>Тех.оснащение</w:t>
            </w:r>
            <w:proofErr w:type="spellEnd"/>
          </w:p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</w:tcPr>
          <w:p w:rsidR="00FF03F0" w:rsidRPr="00A239D2" w:rsidRDefault="00FF03F0" w:rsidP="00A239D2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1" w:type="dxa"/>
            <w:vMerge w:val="restart"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5-6 </w:t>
            </w:r>
          </w:p>
        </w:tc>
        <w:tc>
          <w:tcPr>
            <w:tcW w:w="1707" w:type="dxa"/>
          </w:tcPr>
          <w:p w:rsidR="00FF03F0" w:rsidRPr="006C3B46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  <w:b/>
              </w:rPr>
            </w:pPr>
            <w:r w:rsidRPr="00764C0E">
              <w:rPr>
                <w:rFonts w:ascii="Times New Roman" w:eastAsia="Times New Roman" w:hAnsi="Times New Roman" w:cs="Times New Roman"/>
                <w:b/>
                <w:lang w:eastAsia="ru-RU"/>
              </w:rPr>
              <w:t>МДК 02.01</w:t>
            </w:r>
          </w:p>
        </w:tc>
        <w:tc>
          <w:tcPr>
            <w:tcW w:w="567" w:type="dxa"/>
            <w:vMerge w:val="restart"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84" w:type="dxa"/>
            <w:vMerge/>
          </w:tcPr>
          <w:p w:rsidR="00FF03F0" w:rsidRPr="006C3B46" w:rsidRDefault="00FF03F0" w:rsidP="006C3B46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  <w:tr w:rsidR="00FF03F0" w:rsidTr="00A239D2">
        <w:trPr>
          <w:trHeight w:val="120"/>
        </w:trPr>
        <w:tc>
          <w:tcPr>
            <w:tcW w:w="568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F03F0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Фаустова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Е.И.</w:t>
            </w:r>
          </w:p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Зайцева Н.В.</w:t>
            </w:r>
          </w:p>
        </w:tc>
        <w:tc>
          <w:tcPr>
            <w:tcW w:w="567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F03F0" w:rsidRPr="00A239D2" w:rsidRDefault="00FF03F0" w:rsidP="00A239D2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  <w:tr w:rsidR="00A239D2" w:rsidTr="00A239D2">
        <w:trPr>
          <w:trHeight w:val="135"/>
        </w:trPr>
        <w:tc>
          <w:tcPr>
            <w:tcW w:w="568" w:type="dxa"/>
            <w:vMerge w:val="restart"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6-7</w:t>
            </w:r>
          </w:p>
        </w:tc>
        <w:tc>
          <w:tcPr>
            <w:tcW w:w="1843" w:type="dxa"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  <w:b/>
              </w:rPr>
            </w:pPr>
            <w:r w:rsidRPr="00A239D2">
              <w:rPr>
                <w:rFonts w:ascii="Times New Roman" w:hAnsi="Times New Roman" w:cs="Times New Roman"/>
                <w:b/>
              </w:rPr>
              <w:t>Микробиология</w:t>
            </w:r>
          </w:p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 w:val="restart"/>
          </w:tcPr>
          <w:p w:rsidR="00A239D2" w:rsidRPr="00A239D2" w:rsidRDefault="00A239D2" w:rsidP="00A239D2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1" w:type="dxa"/>
            <w:vMerge w:val="restart"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vMerge w:val="restart"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 w:val="restart"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  <w:tr w:rsidR="00A239D2" w:rsidTr="00A239D2">
        <w:trPr>
          <w:trHeight w:val="105"/>
        </w:trPr>
        <w:tc>
          <w:tcPr>
            <w:tcW w:w="568" w:type="dxa"/>
            <w:vMerge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Фаустова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Е.И.</w:t>
            </w:r>
          </w:p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vMerge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A239D2" w:rsidRPr="00A239D2" w:rsidRDefault="00A239D2" w:rsidP="00764C0E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</w:tbl>
    <w:p w:rsidR="00764C0E" w:rsidRPr="00764C0E" w:rsidRDefault="00764C0E" w:rsidP="00764C0E">
      <w:pPr>
        <w:tabs>
          <w:tab w:val="left" w:pos="1905"/>
        </w:tabs>
        <w:rPr>
          <w:rFonts w:ascii="Times New Roman" w:hAnsi="Times New Roman" w:cs="Times New Roman"/>
          <w:sz w:val="28"/>
        </w:rPr>
      </w:pPr>
    </w:p>
    <w:sectPr w:rsidR="00764C0E" w:rsidRPr="00764C0E" w:rsidSect="00764C0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922"/>
    <w:rsid w:val="00265803"/>
    <w:rsid w:val="006C3B46"/>
    <w:rsid w:val="00764C0E"/>
    <w:rsid w:val="009C6922"/>
    <w:rsid w:val="00A239D2"/>
    <w:rsid w:val="00AB6D7B"/>
    <w:rsid w:val="00FF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FAD56"/>
  <w15:chartTrackingRefBased/>
  <w15:docId w15:val="{FE756B14-654A-4C60-ADE9-E50CAC8C4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4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kmtt32@outlook.com</dc:creator>
  <cp:keywords/>
  <dc:description/>
  <cp:lastModifiedBy>kmtt32@outlook.com</cp:lastModifiedBy>
  <cp:revision>2</cp:revision>
  <dcterms:created xsi:type="dcterms:W3CDTF">2026-09-09T07:11:00Z</dcterms:created>
  <dcterms:modified xsi:type="dcterms:W3CDTF">2026-09-09T08:09:00Z</dcterms:modified>
</cp:coreProperties>
</file>